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DD" w:rsidRDefault="00D932DD" w:rsidP="00B30A4F">
      <w:pPr>
        <w:spacing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Post-Event Report</w:t>
      </w:r>
      <w:bookmarkStart w:id="0" w:name="_GoBack"/>
      <w:bookmarkEnd w:id="0"/>
    </w:p>
    <w:p w:rsidR="007D0134" w:rsidRPr="00B30A4F" w:rsidRDefault="00B30A4F" w:rsidP="00B30A4F">
      <w:pPr>
        <w:spacing w:line="360" w:lineRule="auto"/>
        <w:jc w:val="center"/>
        <w:rPr>
          <w:rFonts w:asciiTheme="majorBidi" w:hAnsiTheme="majorBidi" w:cstheme="majorBidi"/>
          <w:b/>
          <w:bCs/>
          <w:sz w:val="24"/>
          <w:szCs w:val="24"/>
          <w:u w:val="single"/>
        </w:rPr>
      </w:pPr>
      <w:r w:rsidRPr="00B30A4F">
        <w:rPr>
          <w:rFonts w:asciiTheme="majorBidi" w:hAnsiTheme="majorBidi" w:cstheme="majorBidi"/>
          <w:b/>
          <w:bCs/>
          <w:sz w:val="24"/>
          <w:szCs w:val="24"/>
          <w:u w:val="single"/>
        </w:rPr>
        <w:t>Gujrat Gems &amp; Jewelry Expo 2021</w:t>
      </w:r>
    </w:p>
    <w:p w:rsidR="007D0134" w:rsidRPr="00B30A4F" w:rsidRDefault="00B30A4F" w:rsidP="0042248B">
      <w:pPr>
        <w:spacing w:line="360" w:lineRule="auto"/>
        <w:rPr>
          <w:rFonts w:asciiTheme="majorBidi" w:hAnsiTheme="majorBidi" w:cstheme="majorBidi"/>
          <w:sz w:val="24"/>
          <w:szCs w:val="24"/>
        </w:rPr>
      </w:pPr>
      <w:r w:rsidRPr="00B30A4F">
        <w:rPr>
          <w:rFonts w:asciiTheme="majorBidi" w:hAnsiTheme="majorBidi" w:cstheme="majorBidi"/>
          <w:sz w:val="24"/>
          <w:szCs w:val="24"/>
        </w:rPr>
        <w:t xml:space="preserve">             </w:t>
      </w:r>
      <w:r w:rsidR="007D0134" w:rsidRPr="00B30A4F">
        <w:rPr>
          <w:rFonts w:asciiTheme="majorBidi" w:hAnsiTheme="majorBidi" w:cstheme="majorBidi"/>
          <w:sz w:val="24"/>
          <w:szCs w:val="24"/>
        </w:rPr>
        <w:t>Gujrat Chamber of Commerce &amp; Industry</w:t>
      </w:r>
      <w:r w:rsidR="007D0134" w:rsidRPr="00B30A4F">
        <w:rPr>
          <w:rFonts w:asciiTheme="majorBidi" w:hAnsiTheme="majorBidi" w:cstheme="majorBidi"/>
          <w:sz w:val="24"/>
          <w:szCs w:val="24"/>
        </w:rPr>
        <w:t xml:space="preserve"> </w:t>
      </w:r>
      <w:r w:rsidR="007D0134" w:rsidRPr="00B30A4F">
        <w:rPr>
          <w:rFonts w:asciiTheme="majorBidi" w:hAnsiTheme="majorBidi" w:cstheme="majorBidi"/>
          <w:sz w:val="24"/>
          <w:szCs w:val="24"/>
        </w:rPr>
        <w:t xml:space="preserve">organized ‘Gems &amp; Jewelry Expo 2021’ </w:t>
      </w:r>
      <w:r>
        <w:rPr>
          <w:rFonts w:asciiTheme="majorBidi" w:hAnsiTheme="majorBidi" w:cstheme="majorBidi"/>
          <w:sz w:val="24"/>
          <w:szCs w:val="24"/>
        </w:rPr>
        <w:t xml:space="preserve">on </w:t>
      </w:r>
      <w:r w:rsidR="007D0134" w:rsidRPr="00B30A4F">
        <w:rPr>
          <w:rFonts w:asciiTheme="majorBidi" w:hAnsiTheme="majorBidi" w:cstheme="majorBidi"/>
          <w:sz w:val="24"/>
          <w:szCs w:val="24"/>
        </w:rPr>
        <w:t>March 12</w:t>
      </w:r>
      <w:r w:rsidR="007D0134" w:rsidRPr="00B30A4F">
        <w:rPr>
          <w:rFonts w:asciiTheme="majorBidi" w:hAnsiTheme="majorBidi" w:cstheme="majorBidi"/>
          <w:sz w:val="24"/>
          <w:szCs w:val="24"/>
        </w:rPr>
        <w:t>th, 2021.</w:t>
      </w:r>
      <w:r w:rsidR="00B34927" w:rsidRPr="00B30A4F">
        <w:rPr>
          <w:rFonts w:asciiTheme="majorBidi" w:hAnsiTheme="majorBidi" w:cstheme="majorBidi"/>
          <w:sz w:val="24"/>
          <w:szCs w:val="24"/>
        </w:rPr>
        <w:t xml:space="preserve"> </w:t>
      </w:r>
      <w:r w:rsidR="007D0134" w:rsidRPr="00B30A4F">
        <w:rPr>
          <w:rFonts w:asciiTheme="majorBidi" w:hAnsiTheme="majorBidi" w:cstheme="majorBidi"/>
          <w:sz w:val="24"/>
          <w:szCs w:val="24"/>
        </w:rPr>
        <w:t>Around 25</w:t>
      </w:r>
      <w:r w:rsidR="007D0134" w:rsidRPr="00B30A4F">
        <w:rPr>
          <w:rFonts w:asciiTheme="majorBidi" w:hAnsiTheme="majorBidi" w:cstheme="majorBidi"/>
          <w:sz w:val="24"/>
          <w:szCs w:val="24"/>
        </w:rPr>
        <w:t xml:space="preserve"> exhibitors</w:t>
      </w:r>
      <w:r w:rsidR="0042248B">
        <w:rPr>
          <w:rFonts w:asciiTheme="majorBidi" w:hAnsiTheme="majorBidi" w:cstheme="majorBidi"/>
          <w:sz w:val="24"/>
          <w:szCs w:val="24"/>
        </w:rPr>
        <w:t xml:space="preserve"> across the country</w:t>
      </w:r>
      <w:r w:rsidR="00B34927" w:rsidRPr="00B30A4F">
        <w:rPr>
          <w:rFonts w:asciiTheme="majorBidi" w:hAnsiTheme="majorBidi" w:cstheme="majorBidi"/>
          <w:sz w:val="24"/>
          <w:szCs w:val="24"/>
        </w:rPr>
        <w:t xml:space="preserve"> from Gems &amp; Jewelry Sector</w:t>
      </w:r>
      <w:r w:rsidR="007D0134" w:rsidRPr="00B30A4F">
        <w:rPr>
          <w:rFonts w:asciiTheme="majorBidi" w:hAnsiTheme="majorBidi" w:cstheme="majorBidi"/>
          <w:sz w:val="24"/>
          <w:szCs w:val="24"/>
        </w:rPr>
        <w:t xml:space="preserve"> </w:t>
      </w:r>
      <w:r w:rsidR="00B34927" w:rsidRPr="00B30A4F">
        <w:rPr>
          <w:rFonts w:asciiTheme="majorBidi" w:hAnsiTheme="majorBidi" w:cstheme="majorBidi"/>
          <w:sz w:val="24"/>
          <w:szCs w:val="24"/>
        </w:rPr>
        <w:t xml:space="preserve">participated in the event. </w:t>
      </w:r>
      <w:r w:rsidR="0042248B" w:rsidRPr="00B30A4F">
        <w:rPr>
          <w:rFonts w:asciiTheme="majorBidi" w:hAnsiTheme="majorBidi" w:cstheme="majorBidi"/>
          <w:sz w:val="24"/>
          <w:szCs w:val="24"/>
        </w:rPr>
        <w:t>The exhibitors displayed gold, diamond, silver, gemstones and articles thereof, machinery, hand-made gold jewelry,</w:t>
      </w:r>
      <w:r w:rsidR="0042248B">
        <w:rPr>
          <w:rFonts w:asciiTheme="majorBidi" w:hAnsiTheme="majorBidi" w:cstheme="majorBidi"/>
          <w:sz w:val="24"/>
          <w:szCs w:val="24"/>
        </w:rPr>
        <w:t xml:space="preserve"> and</w:t>
      </w:r>
      <w:r w:rsidR="0042248B" w:rsidRPr="00B30A4F">
        <w:rPr>
          <w:rFonts w:asciiTheme="majorBidi" w:hAnsiTheme="majorBidi" w:cstheme="majorBidi"/>
          <w:sz w:val="24"/>
          <w:szCs w:val="24"/>
        </w:rPr>
        <w:t xml:space="preserve"> beads with precious stones etc. </w:t>
      </w:r>
      <w:r w:rsidR="007D0134" w:rsidRPr="00B30A4F">
        <w:rPr>
          <w:rFonts w:asciiTheme="majorBidi" w:hAnsiTheme="majorBidi" w:cstheme="majorBidi"/>
          <w:sz w:val="24"/>
          <w:szCs w:val="24"/>
        </w:rPr>
        <w:t xml:space="preserve">The </w:t>
      </w:r>
      <w:r w:rsidR="00145763" w:rsidRPr="00B30A4F">
        <w:rPr>
          <w:rFonts w:asciiTheme="majorBidi" w:hAnsiTheme="majorBidi" w:cstheme="majorBidi"/>
          <w:sz w:val="24"/>
          <w:szCs w:val="24"/>
        </w:rPr>
        <w:t>majority of the exhibitors deals</w:t>
      </w:r>
      <w:r w:rsidR="007D0134" w:rsidRPr="00B30A4F">
        <w:rPr>
          <w:rFonts w:asciiTheme="majorBidi" w:hAnsiTheme="majorBidi" w:cstheme="majorBidi"/>
          <w:sz w:val="24"/>
          <w:szCs w:val="24"/>
        </w:rPr>
        <w:t xml:space="preserve"> </w:t>
      </w:r>
      <w:r w:rsidR="007D0134" w:rsidRPr="00B30A4F">
        <w:rPr>
          <w:rFonts w:asciiTheme="majorBidi" w:hAnsiTheme="majorBidi" w:cstheme="majorBidi"/>
          <w:sz w:val="24"/>
          <w:szCs w:val="24"/>
        </w:rPr>
        <w:t>with home-grown gems and caters to the domestic as well as the export markets</w:t>
      </w:r>
      <w:r w:rsidR="00B34927" w:rsidRPr="00B30A4F">
        <w:rPr>
          <w:rFonts w:asciiTheme="majorBidi" w:hAnsiTheme="majorBidi" w:cstheme="majorBidi"/>
          <w:sz w:val="24"/>
          <w:szCs w:val="24"/>
        </w:rPr>
        <w:t xml:space="preserve">. It was a </w:t>
      </w:r>
      <w:r w:rsidR="007D0134" w:rsidRPr="00B30A4F">
        <w:rPr>
          <w:rFonts w:asciiTheme="majorBidi" w:hAnsiTheme="majorBidi" w:cstheme="majorBidi"/>
          <w:sz w:val="24"/>
          <w:szCs w:val="24"/>
        </w:rPr>
        <w:t>B2B and B2C expo which provide</w:t>
      </w:r>
      <w:r w:rsidR="00B34927" w:rsidRPr="00B30A4F">
        <w:rPr>
          <w:rFonts w:asciiTheme="majorBidi" w:hAnsiTheme="majorBidi" w:cstheme="majorBidi"/>
          <w:sz w:val="24"/>
          <w:szCs w:val="24"/>
        </w:rPr>
        <w:t>d</w:t>
      </w:r>
      <w:r w:rsidR="007D0134" w:rsidRPr="00B30A4F">
        <w:rPr>
          <w:rFonts w:asciiTheme="majorBidi" w:hAnsiTheme="majorBidi" w:cstheme="majorBidi"/>
          <w:sz w:val="24"/>
          <w:szCs w:val="24"/>
        </w:rPr>
        <w:t xml:space="preserve"> an excellent platform for buyers, suppliers and consumers to connect, network, exchange ideas, discover upcoming trends and generate business opportunities. </w:t>
      </w:r>
      <w:r w:rsidR="0045641C">
        <w:rPr>
          <w:rFonts w:asciiTheme="majorBidi" w:hAnsiTheme="majorBidi" w:cstheme="majorBidi"/>
          <w:sz w:val="24"/>
          <w:szCs w:val="24"/>
        </w:rPr>
        <w:t>The main purpose of the expo was</w:t>
      </w:r>
      <w:r w:rsidR="00626E6B" w:rsidRPr="00626E6B">
        <w:rPr>
          <w:rFonts w:asciiTheme="majorBidi" w:hAnsiTheme="majorBidi" w:cstheme="majorBidi"/>
          <w:sz w:val="24"/>
          <w:szCs w:val="24"/>
        </w:rPr>
        <w:t xml:space="preserve"> to attract foreign investment in non-conventional sectors like gems and jewelry and to promote small and medium enterprise (SME).</w:t>
      </w:r>
    </w:p>
    <w:p w:rsidR="006F511D" w:rsidRPr="00B30A4F" w:rsidRDefault="00145763" w:rsidP="00B30A4F">
      <w:pPr>
        <w:spacing w:line="360" w:lineRule="auto"/>
        <w:rPr>
          <w:rFonts w:asciiTheme="majorBidi" w:hAnsiTheme="majorBidi" w:cstheme="majorBidi"/>
          <w:sz w:val="24"/>
          <w:szCs w:val="24"/>
        </w:rPr>
      </w:pPr>
      <w:r w:rsidRPr="00B30A4F">
        <w:rPr>
          <w:rFonts w:asciiTheme="majorBidi" w:hAnsiTheme="majorBidi" w:cstheme="majorBidi"/>
          <w:sz w:val="24"/>
          <w:szCs w:val="24"/>
        </w:rPr>
        <w:t>Moreover, 10 prominent R</w:t>
      </w:r>
      <w:r w:rsidR="00034F4F" w:rsidRPr="00B30A4F">
        <w:rPr>
          <w:rFonts w:asciiTheme="majorBidi" w:hAnsiTheme="majorBidi" w:cstheme="majorBidi"/>
          <w:sz w:val="24"/>
          <w:szCs w:val="24"/>
        </w:rPr>
        <w:t xml:space="preserve">eal </w:t>
      </w:r>
      <w:r w:rsidRPr="00B30A4F">
        <w:rPr>
          <w:rFonts w:asciiTheme="majorBidi" w:hAnsiTheme="majorBidi" w:cstheme="majorBidi"/>
          <w:sz w:val="24"/>
          <w:szCs w:val="24"/>
        </w:rPr>
        <w:t>E</w:t>
      </w:r>
      <w:r w:rsidR="00034F4F" w:rsidRPr="00B30A4F">
        <w:rPr>
          <w:rFonts w:asciiTheme="majorBidi" w:hAnsiTheme="majorBidi" w:cstheme="majorBidi"/>
          <w:sz w:val="24"/>
          <w:szCs w:val="24"/>
        </w:rPr>
        <w:t xml:space="preserve">state </w:t>
      </w:r>
      <w:r w:rsidRPr="00B30A4F">
        <w:rPr>
          <w:rFonts w:asciiTheme="majorBidi" w:hAnsiTheme="majorBidi" w:cstheme="majorBidi"/>
          <w:sz w:val="24"/>
          <w:szCs w:val="24"/>
        </w:rPr>
        <w:t>C</w:t>
      </w:r>
      <w:r w:rsidR="00034F4F" w:rsidRPr="00B30A4F">
        <w:rPr>
          <w:rFonts w:asciiTheme="majorBidi" w:hAnsiTheme="majorBidi" w:cstheme="majorBidi"/>
          <w:sz w:val="24"/>
          <w:szCs w:val="24"/>
        </w:rPr>
        <w:t>ompanies belonging to Gujrat also participated in the event and set-up pavilions displaying</w:t>
      </w:r>
      <w:r w:rsidRPr="00B30A4F">
        <w:rPr>
          <w:rFonts w:asciiTheme="majorBidi" w:hAnsiTheme="majorBidi" w:cstheme="majorBidi"/>
          <w:sz w:val="24"/>
          <w:szCs w:val="24"/>
        </w:rPr>
        <w:t xml:space="preserve"> information about the housing sector through</w:t>
      </w:r>
      <w:r w:rsidR="00034F4F" w:rsidRPr="00B30A4F">
        <w:rPr>
          <w:rFonts w:asciiTheme="majorBidi" w:hAnsiTheme="majorBidi" w:cstheme="majorBidi"/>
          <w:sz w:val="24"/>
          <w:szCs w:val="24"/>
        </w:rPr>
        <w:t xml:space="preserve"> brochures, pamphlets and newsletters.</w:t>
      </w:r>
      <w:r w:rsidR="00B30A4F">
        <w:rPr>
          <w:rFonts w:asciiTheme="majorBidi" w:hAnsiTheme="majorBidi" w:cstheme="majorBidi"/>
          <w:sz w:val="24"/>
          <w:szCs w:val="24"/>
        </w:rPr>
        <w:t xml:space="preserve"> It is pertinent to mention that after the Prime Minister Construction Package, the Construction industry in Pakistan is witnessing a boom.</w:t>
      </w:r>
      <w:r w:rsidR="00034F4F" w:rsidRPr="00B30A4F">
        <w:rPr>
          <w:rFonts w:asciiTheme="majorBidi" w:hAnsiTheme="majorBidi" w:cstheme="majorBidi"/>
          <w:sz w:val="24"/>
          <w:szCs w:val="24"/>
        </w:rPr>
        <w:t xml:space="preserve"> </w:t>
      </w:r>
      <w:r w:rsidR="00B30A4F">
        <w:rPr>
          <w:rFonts w:asciiTheme="majorBidi" w:hAnsiTheme="majorBidi" w:cstheme="majorBidi"/>
          <w:sz w:val="24"/>
          <w:szCs w:val="24"/>
        </w:rPr>
        <w:t xml:space="preserve">Moreover, the </w:t>
      </w:r>
      <w:r w:rsidR="00034F4F" w:rsidRPr="00B30A4F">
        <w:rPr>
          <w:rFonts w:asciiTheme="majorBidi" w:hAnsiTheme="majorBidi" w:cstheme="majorBidi"/>
          <w:sz w:val="24"/>
          <w:szCs w:val="24"/>
        </w:rPr>
        <w:t>main feature of the event was</w:t>
      </w:r>
      <w:r w:rsidR="006F511D" w:rsidRPr="00B30A4F">
        <w:rPr>
          <w:rFonts w:asciiTheme="majorBidi" w:hAnsiTheme="majorBidi" w:cstheme="majorBidi"/>
          <w:sz w:val="24"/>
          <w:szCs w:val="24"/>
        </w:rPr>
        <w:t xml:space="preserve"> auto show in which various companies like Kia Motors, </w:t>
      </w:r>
      <w:r w:rsidR="00034F4F" w:rsidRPr="00B30A4F">
        <w:rPr>
          <w:rFonts w:asciiTheme="majorBidi" w:hAnsiTheme="majorBidi" w:cstheme="majorBidi"/>
          <w:sz w:val="24"/>
          <w:szCs w:val="24"/>
        </w:rPr>
        <w:t xml:space="preserve">Dong Feng Xiao Kang Motors </w:t>
      </w:r>
      <w:r w:rsidR="006F511D" w:rsidRPr="00B30A4F">
        <w:rPr>
          <w:rFonts w:asciiTheme="majorBidi" w:hAnsiTheme="majorBidi" w:cstheme="majorBidi"/>
          <w:sz w:val="24"/>
          <w:szCs w:val="24"/>
        </w:rPr>
        <w:t xml:space="preserve">displayed their newly launched brands which was a huge attraction for the crowd. </w:t>
      </w:r>
    </w:p>
    <w:p w:rsidR="006F511D" w:rsidRDefault="006F511D" w:rsidP="00B30A4F">
      <w:pPr>
        <w:spacing w:line="360" w:lineRule="auto"/>
        <w:rPr>
          <w:rFonts w:asciiTheme="majorBidi" w:hAnsiTheme="majorBidi" w:cstheme="majorBidi"/>
          <w:sz w:val="24"/>
          <w:szCs w:val="24"/>
        </w:rPr>
      </w:pPr>
      <w:r w:rsidRPr="00B30A4F">
        <w:rPr>
          <w:rFonts w:asciiTheme="majorBidi" w:hAnsiTheme="majorBidi" w:cstheme="majorBidi"/>
          <w:sz w:val="24"/>
          <w:szCs w:val="24"/>
        </w:rPr>
        <w:t>Although t</w:t>
      </w:r>
      <w:r w:rsidR="00145763" w:rsidRPr="00B30A4F">
        <w:rPr>
          <w:rFonts w:asciiTheme="majorBidi" w:hAnsiTheme="majorBidi" w:cstheme="majorBidi"/>
          <w:sz w:val="24"/>
          <w:szCs w:val="24"/>
        </w:rPr>
        <w:t>he Expo was a two day event, however,</w:t>
      </w:r>
      <w:r w:rsidRPr="00B30A4F">
        <w:rPr>
          <w:rFonts w:asciiTheme="majorBidi" w:hAnsiTheme="majorBidi" w:cstheme="majorBidi"/>
          <w:sz w:val="24"/>
          <w:szCs w:val="24"/>
        </w:rPr>
        <w:t xml:space="preserve"> due to prevailing situation of corona virus, the event was cut short for single day only on the instructions of district administration</w:t>
      </w:r>
      <w:r w:rsidR="00C36D06" w:rsidRPr="00B30A4F">
        <w:rPr>
          <w:rFonts w:asciiTheme="majorBidi" w:hAnsiTheme="majorBidi" w:cstheme="majorBidi"/>
          <w:sz w:val="24"/>
          <w:szCs w:val="24"/>
        </w:rPr>
        <w:t xml:space="preserve">, therefore, </w:t>
      </w:r>
      <w:r w:rsidR="00C36D06" w:rsidRPr="00B30A4F">
        <w:rPr>
          <w:rFonts w:asciiTheme="majorBidi" w:hAnsiTheme="majorBidi" w:cstheme="majorBidi"/>
          <w:sz w:val="24"/>
          <w:szCs w:val="24"/>
        </w:rPr>
        <w:t>government and foreign dignitaries cancelled their participation at the last moment.</w:t>
      </w:r>
      <w:r w:rsidR="00564EAC">
        <w:rPr>
          <w:rFonts w:asciiTheme="majorBidi" w:hAnsiTheme="majorBidi" w:cstheme="majorBidi"/>
          <w:sz w:val="24"/>
          <w:szCs w:val="24"/>
        </w:rPr>
        <w:t xml:space="preserve"> </w:t>
      </w:r>
      <w:r w:rsidR="00C36D06" w:rsidRPr="00B30A4F">
        <w:rPr>
          <w:rFonts w:asciiTheme="majorBidi" w:hAnsiTheme="majorBidi" w:cstheme="majorBidi"/>
          <w:sz w:val="24"/>
          <w:szCs w:val="24"/>
        </w:rPr>
        <w:t>Nonetheless, t</w:t>
      </w:r>
      <w:r w:rsidRPr="00B30A4F">
        <w:rPr>
          <w:rFonts w:asciiTheme="majorBidi" w:hAnsiTheme="majorBidi" w:cstheme="majorBidi"/>
          <w:sz w:val="24"/>
          <w:szCs w:val="24"/>
        </w:rPr>
        <w:t>he event attracted a</w:t>
      </w:r>
      <w:r w:rsidR="00C36D06" w:rsidRPr="00B30A4F">
        <w:rPr>
          <w:rFonts w:asciiTheme="majorBidi" w:hAnsiTheme="majorBidi" w:cstheme="majorBidi"/>
          <w:sz w:val="24"/>
          <w:szCs w:val="24"/>
        </w:rPr>
        <w:t xml:space="preserve"> handsome crowd who visited various stalls and took keen interest in different articles of gems &amp; Jewelry. </w:t>
      </w:r>
      <w:r w:rsidRPr="00B30A4F">
        <w:rPr>
          <w:rFonts w:asciiTheme="majorBidi" w:hAnsiTheme="majorBidi" w:cstheme="majorBidi"/>
          <w:sz w:val="24"/>
          <w:szCs w:val="24"/>
        </w:rPr>
        <w:t xml:space="preserve"> </w:t>
      </w:r>
      <w:r w:rsidR="0042248B" w:rsidRPr="0042248B">
        <w:rPr>
          <w:rFonts w:asciiTheme="majorBidi" w:hAnsiTheme="majorBidi" w:cstheme="majorBidi"/>
          <w:sz w:val="24"/>
          <w:szCs w:val="24"/>
        </w:rPr>
        <w:t>The</w:t>
      </w:r>
      <w:r w:rsidR="0042248B">
        <w:rPr>
          <w:rFonts w:asciiTheme="majorBidi" w:hAnsiTheme="majorBidi" w:cstheme="majorBidi"/>
          <w:sz w:val="24"/>
          <w:szCs w:val="24"/>
        </w:rPr>
        <w:t xml:space="preserve"> traders were of the view that</w:t>
      </w:r>
      <w:r w:rsidR="0042248B" w:rsidRPr="0042248B">
        <w:rPr>
          <w:rFonts w:asciiTheme="majorBidi" w:hAnsiTheme="majorBidi" w:cstheme="majorBidi"/>
          <w:sz w:val="24"/>
          <w:szCs w:val="24"/>
        </w:rPr>
        <w:t xml:space="preserve"> industry has</w:t>
      </w:r>
      <w:r w:rsidR="0042248B">
        <w:rPr>
          <w:rFonts w:asciiTheme="majorBidi" w:hAnsiTheme="majorBidi" w:cstheme="majorBidi"/>
          <w:sz w:val="24"/>
          <w:szCs w:val="24"/>
        </w:rPr>
        <w:t xml:space="preserve"> a</w:t>
      </w:r>
      <w:r w:rsidR="0042248B" w:rsidRPr="0042248B">
        <w:rPr>
          <w:rFonts w:asciiTheme="majorBidi" w:hAnsiTheme="majorBidi" w:cstheme="majorBidi"/>
          <w:sz w:val="24"/>
          <w:szCs w:val="24"/>
        </w:rPr>
        <w:t xml:space="preserve"> huge potential for value addition and profitability but due to lack of appreciation, the industry is far below the regional competitors, who are engaged in the mining, cutting, polishing and trading of gemstones.</w:t>
      </w:r>
    </w:p>
    <w:p w:rsidR="0042248B" w:rsidRDefault="0042248B" w:rsidP="00B30A4F">
      <w:pPr>
        <w:spacing w:line="360" w:lineRule="auto"/>
        <w:rPr>
          <w:rFonts w:asciiTheme="majorBidi" w:hAnsiTheme="majorBidi" w:cstheme="majorBidi"/>
          <w:sz w:val="24"/>
          <w:szCs w:val="24"/>
        </w:rPr>
      </w:pPr>
    </w:p>
    <w:p w:rsidR="0042248B" w:rsidRPr="00B30A4F" w:rsidRDefault="0042248B" w:rsidP="0042248B">
      <w:pPr>
        <w:spacing w:line="360" w:lineRule="auto"/>
        <w:jc w:val="center"/>
        <w:rPr>
          <w:rFonts w:asciiTheme="majorBidi" w:hAnsiTheme="majorBidi" w:cstheme="majorBidi"/>
          <w:sz w:val="24"/>
          <w:szCs w:val="24"/>
        </w:rPr>
      </w:pPr>
      <w:r>
        <w:rPr>
          <w:rFonts w:asciiTheme="majorBidi" w:hAnsiTheme="majorBidi" w:cstheme="majorBidi"/>
          <w:sz w:val="24"/>
          <w:szCs w:val="24"/>
        </w:rPr>
        <w:t>**********************</w:t>
      </w:r>
    </w:p>
    <w:sectPr w:rsidR="0042248B" w:rsidRPr="00B3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11"/>
    <w:rsid w:val="00034F4F"/>
    <w:rsid w:val="00145763"/>
    <w:rsid w:val="0042248B"/>
    <w:rsid w:val="0045641C"/>
    <w:rsid w:val="00564EAC"/>
    <w:rsid w:val="00626E6B"/>
    <w:rsid w:val="006F511D"/>
    <w:rsid w:val="007D0134"/>
    <w:rsid w:val="00B30A4F"/>
    <w:rsid w:val="00B34927"/>
    <w:rsid w:val="00B82108"/>
    <w:rsid w:val="00C36D06"/>
    <w:rsid w:val="00D9074A"/>
    <w:rsid w:val="00D932DD"/>
    <w:rsid w:val="00DA198A"/>
    <w:rsid w:val="00EB5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2021-03-24T05:53:00Z</dcterms:created>
  <dcterms:modified xsi:type="dcterms:W3CDTF">2021-03-24T07:21:00Z</dcterms:modified>
</cp:coreProperties>
</file>